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6C" w:rsidRDefault="000252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526C" w:rsidRDefault="0002526C">
      <w:pPr>
        <w:pStyle w:val="ConsPlusNormal"/>
        <w:outlineLvl w:val="0"/>
      </w:pPr>
    </w:p>
    <w:p w:rsidR="0002526C" w:rsidRDefault="0002526C">
      <w:pPr>
        <w:pStyle w:val="ConsPlusTitle"/>
        <w:jc w:val="center"/>
      </w:pPr>
      <w:r>
        <w:t>ГЛАВА РЕСПУБЛИКИ КОМИ</w:t>
      </w:r>
    </w:p>
    <w:p w:rsidR="0002526C" w:rsidRDefault="0002526C">
      <w:pPr>
        <w:pStyle w:val="ConsPlusTitle"/>
      </w:pPr>
    </w:p>
    <w:p w:rsidR="0002526C" w:rsidRDefault="0002526C">
      <w:pPr>
        <w:pStyle w:val="ConsPlusTitle"/>
        <w:jc w:val="center"/>
      </w:pPr>
      <w:r>
        <w:t>УКАЗ</w:t>
      </w:r>
    </w:p>
    <w:p w:rsidR="0002526C" w:rsidRDefault="0002526C">
      <w:pPr>
        <w:pStyle w:val="ConsPlusTitle"/>
        <w:jc w:val="center"/>
      </w:pPr>
      <w:r>
        <w:t>от 31 декабря 2020 г. N 153</w:t>
      </w:r>
    </w:p>
    <w:p w:rsidR="0002526C" w:rsidRDefault="0002526C">
      <w:pPr>
        <w:pStyle w:val="ConsPlusTitle"/>
      </w:pPr>
    </w:p>
    <w:p w:rsidR="0002526C" w:rsidRDefault="0002526C">
      <w:pPr>
        <w:pStyle w:val="ConsPlusTitle"/>
        <w:jc w:val="center"/>
      </w:pPr>
      <w:r>
        <w:t>О ПРЕДСТАВЛЕНИИ УВЕДОМЛЕНИЯ О ЦИФРОВЫХ ФИНАНСОВЫХ АКТИВАХ,</w:t>
      </w:r>
    </w:p>
    <w:p w:rsidR="0002526C" w:rsidRDefault="0002526C">
      <w:pPr>
        <w:pStyle w:val="ConsPlusTitle"/>
        <w:jc w:val="center"/>
      </w:pPr>
      <w:r>
        <w:t>ЦИФРОВЫХ ПРАВАХ, ВКЛЮЧАЮЩИХ ОДНОВРЕМЕННО ЦИФРОВЫЕ</w:t>
      </w:r>
    </w:p>
    <w:p w:rsidR="0002526C" w:rsidRDefault="0002526C">
      <w:pPr>
        <w:pStyle w:val="ConsPlusTitle"/>
        <w:jc w:val="center"/>
      </w:pPr>
      <w:r>
        <w:t>ФИНАНСОВЫЕ АКТИВЫ И ИНЫЕ ЦИФРОВЫЕ ПРАВА, УТИЛИТАРНЫХ</w:t>
      </w:r>
    </w:p>
    <w:p w:rsidR="0002526C" w:rsidRDefault="0002526C">
      <w:pPr>
        <w:pStyle w:val="ConsPlusTitle"/>
        <w:jc w:val="center"/>
      </w:pPr>
      <w:r>
        <w:t>ЦИФРОВЫХ ПРАВАХ И ЦИФРОВОЙ ВАЛЮТЕ</w:t>
      </w:r>
    </w:p>
    <w:p w:rsidR="0002526C" w:rsidRDefault="0002526C">
      <w:pPr>
        <w:pStyle w:val="ConsPlusNormal"/>
      </w:pPr>
    </w:p>
    <w:p w:rsidR="0002526C" w:rsidRDefault="0002526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</w:t>
        </w:r>
      </w:hyperlink>
      <w:r>
        <w:t xml:space="preserve"> Указа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02526C" w:rsidRDefault="0002526C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Установить, что с 1 января по 30 июня 2021 года включительно граждане, претендующие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руководителей государственных учреждений Республики Коми, а также государственные гражданские служащие, замещающие должности государственной гражданской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должностей, утвержденным Указом Главы Республики Коми от 28 августа 2009 г. N 99 "Об утверждении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государственной гражданской службы, предусмотренных этим перечнем, вместе со сведениями, представляемыми по форме </w:t>
      </w:r>
      <w:hyperlink r:id="rId7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:rsidR="0002526C" w:rsidRDefault="0002526C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Уведомление</w:t>
        </w:r>
      </w:hyperlink>
      <w:r>
        <w:t xml:space="preserve"> представляется лицами, указанными в </w:t>
      </w:r>
      <w:hyperlink w:anchor="P12">
        <w:r>
          <w:rPr>
            <w:color w:val="0000FF"/>
          </w:rPr>
          <w:t>пункте 1</w:t>
        </w:r>
      </w:hyperlink>
      <w:r>
        <w:t xml:space="preserve"> настоящего Указа, по состоянию на первое число месяца, предшествующего месяцу подачи документов для замещения соответствующей должности, по форме согласно приложению N 1 к Указу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02526C" w:rsidRDefault="0002526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в Республике Коми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02526C" w:rsidRDefault="0002526C">
      <w:pPr>
        <w:pStyle w:val="ConsPlusNormal"/>
        <w:spacing w:before="220"/>
        <w:ind w:firstLine="540"/>
        <w:jc w:val="both"/>
      </w:pPr>
      <w:r>
        <w:t>4. Настоящий Указ вступает в силу с 1 января 2021 года.</w:t>
      </w:r>
    </w:p>
    <w:p w:rsidR="0002526C" w:rsidRDefault="0002526C">
      <w:pPr>
        <w:pStyle w:val="ConsPlusNormal"/>
      </w:pPr>
    </w:p>
    <w:p w:rsidR="0002526C" w:rsidRDefault="0002526C">
      <w:pPr>
        <w:pStyle w:val="ConsPlusNormal"/>
        <w:jc w:val="right"/>
      </w:pPr>
      <w:r>
        <w:t>Глава Республики Коми</w:t>
      </w:r>
    </w:p>
    <w:p w:rsidR="0002526C" w:rsidRDefault="0002526C">
      <w:pPr>
        <w:pStyle w:val="ConsPlusNormal"/>
        <w:jc w:val="right"/>
      </w:pPr>
      <w:r>
        <w:t>В.УЙБА</w:t>
      </w:r>
    </w:p>
    <w:p w:rsidR="0002526C" w:rsidRDefault="0002526C">
      <w:pPr>
        <w:pStyle w:val="ConsPlusNormal"/>
      </w:pPr>
    </w:p>
    <w:p w:rsidR="0002526C" w:rsidRDefault="0002526C">
      <w:pPr>
        <w:pStyle w:val="ConsPlusNormal"/>
      </w:pPr>
    </w:p>
    <w:p w:rsidR="0002526C" w:rsidRDefault="000252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5FC" w:rsidRDefault="005E05FC">
      <w:bookmarkStart w:id="1" w:name="_GoBack"/>
      <w:bookmarkEnd w:id="1"/>
    </w:p>
    <w:sectPr w:rsidR="005E05FC" w:rsidSect="0009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C"/>
    <w:rsid w:val="0002526C"/>
    <w:rsid w:val="005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DF1E-D129-4210-BD6B-3ECADAE7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2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52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52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0554&amp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8048&amp;dst=100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06596&amp;dst=100028" TargetMode="External"/><Relationship Id="rId5" Type="http://schemas.openxmlformats.org/officeDocument/2006/relationships/hyperlink" Target="https://login.consultant.ru/link/?req=doc&amp;base=RZR&amp;n=370554&amp;dst=1000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2025-02-21T07:32:00Z</dcterms:created>
  <dcterms:modified xsi:type="dcterms:W3CDTF">2025-02-21T07:32:00Z</dcterms:modified>
</cp:coreProperties>
</file>